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60F" w:rsidRDefault="00FB659D">
      <w:r w:rsidRPr="00843447">
        <w:rPr>
          <w:b/>
        </w:rPr>
        <w:t>Styrelseprotokoll, Skephults Byalag</w:t>
      </w:r>
      <w:r>
        <w:tab/>
      </w:r>
      <w:r>
        <w:tab/>
      </w:r>
      <w:r w:rsidR="00843447">
        <w:tab/>
      </w:r>
      <w:r w:rsidRPr="00843447">
        <w:rPr>
          <w:b/>
        </w:rPr>
        <w:t>2015-04-</w:t>
      </w:r>
      <w:r w:rsidR="00342608">
        <w:rPr>
          <w:b/>
        </w:rPr>
        <w:t>22</w:t>
      </w:r>
    </w:p>
    <w:p w:rsidR="00FB659D" w:rsidRDefault="00FB659D">
      <w:r w:rsidRPr="00C6295D">
        <w:rPr>
          <w:b/>
        </w:rPr>
        <w:t>Närvarande</w:t>
      </w:r>
      <w:r>
        <w:t xml:space="preserve">: Maria Svenningsson, ordförande. </w:t>
      </w:r>
      <w:r w:rsidRPr="00FB659D">
        <w:t>Annika Åkerlund; S</w:t>
      </w:r>
      <w:r w:rsidR="00A243FC">
        <w:t>us</w:t>
      </w:r>
      <w:r w:rsidRPr="00FB659D">
        <w:t>anna Me</w:t>
      </w:r>
      <w:r>
        <w:t xml:space="preserve">llquist; Isabell Johansson, </w:t>
      </w:r>
      <w:r w:rsidRPr="00FB659D">
        <w:t>Stig Andreasson</w:t>
      </w:r>
      <w:r>
        <w:t>,</w:t>
      </w:r>
      <w:r w:rsidRPr="00FB659D">
        <w:t xml:space="preserve"> Bengt  Henriksson</w:t>
      </w:r>
      <w:r>
        <w:t>,</w:t>
      </w:r>
      <w:r w:rsidRPr="00FB659D">
        <w:t xml:space="preserve"> Joakim Wahlgren</w:t>
      </w:r>
      <w:r>
        <w:t xml:space="preserve">. </w:t>
      </w:r>
    </w:p>
    <w:p w:rsidR="00FB659D" w:rsidRDefault="00FB659D">
      <w:r w:rsidRPr="00C6295D">
        <w:rPr>
          <w:b/>
        </w:rPr>
        <w:t>Frånvarande</w:t>
      </w:r>
      <w:r>
        <w:t>: Per Johansson</w:t>
      </w:r>
    </w:p>
    <w:p w:rsidR="00FB659D" w:rsidRPr="0081470C" w:rsidRDefault="0081470C">
      <w:pPr>
        <w:rPr>
          <w:b/>
          <w:sz w:val="24"/>
          <w:szCs w:val="24"/>
        </w:rPr>
      </w:pPr>
      <w:r>
        <w:rPr>
          <w:b/>
          <w:sz w:val="24"/>
          <w:szCs w:val="24"/>
        </w:rPr>
        <w:t xml:space="preserve">1. </w:t>
      </w:r>
      <w:r w:rsidRPr="0081470C">
        <w:rPr>
          <w:b/>
          <w:sz w:val="24"/>
          <w:szCs w:val="24"/>
        </w:rPr>
        <w:t>Inledning</w:t>
      </w:r>
    </w:p>
    <w:p w:rsidR="00FB659D" w:rsidRDefault="00FB659D" w:rsidP="00FB659D">
      <w:pPr>
        <w:pStyle w:val="Liststycke"/>
        <w:numPr>
          <w:ilvl w:val="0"/>
          <w:numId w:val="1"/>
        </w:numPr>
      </w:pPr>
      <w:r>
        <w:t>Mötet förklaras öppnat</w:t>
      </w:r>
    </w:p>
    <w:p w:rsidR="00FB659D" w:rsidRDefault="00FB659D" w:rsidP="00FB659D">
      <w:pPr>
        <w:pStyle w:val="Liststycke"/>
        <w:numPr>
          <w:ilvl w:val="0"/>
          <w:numId w:val="1"/>
        </w:numPr>
      </w:pPr>
      <w:r>
        <w:t>Dagordningen godkänns</w:t>
      </w:r>
    </w:p>
    <w:p w:rsidR="00FB659D" w:rsidRDefault="00FB659D" w:rsidP="00FB659D">
      <w:pPr>
        <w:pStyle w:val="Liststycke"/>
        <w:numPr>
          <w:ilvl w:val="0"/>
          <w:numId w:val="1"/>
        </w:numPr>
      </w:pPr>
      <w:r>
        <w:t>Föregående mötesprotokoll gås igenom utan invädningar eller vidare frågor.</w:t>
      </w:r>
    </w:p>
    <w:p w:rsidR="00FB659D" w:rsidRDefault="00FB659D" w:rsidP="00FB659D"/>
    <w:p w:rsidR="00FB659D" w:rsidRDefault="00342608" w:rsidP="00FB659D">
      <w:pPr>
        <w:rPr>
          <w:b/>
          <w:sz w:val="24"/>
          <w:szCs w:val="24"/>
        </w:rPr>
      </w:pPr>
      <w:r>
        <w:rPr>
          <w:b/>
          <w:sz w:val="24"/>
          <w:szCs w:val="24"/>
        </w:rPr>
        <w:t>2. Övertagande av hemsida</w:t>
      </w:r>
    </w:p>
    <w:p w:rsidR="00EB10ED" w:rsidRPr="0081470C" w:rsidRDefault="00342608" w:rsidP="00EB10ED">
      <w:pPr>
        <w:pStyle w:val="Liststycke"/>
        <w:numPr>
          <w:ilvl w:val="0"/>
          <w:numId w:val="2"/>
        </w:numPr>
      </w:pPr>
      <w:r>
        <w:t xml:space="preserve">Svenningson Resurs lägger ner. Byalaget rekommenderas öppna upp ett nytt webbhotellskonto för byalagets hemsida.  Kostnaden för detta blir 1250 kr per år ink moms. Byalagets styrelse beslutar enhälligt att </w:t>
      </w:r>
      <w:r w:rsidR="00224C37">
        <w:t>följa rekommendationen.</w:t>
      </w:r>
    </w:p>
    <w:p w:rsidR="00EB10ED" w:rsidRDefault="00EB10ED" w:rsidP="0081470C">
      <w:pPr>
        <w:rPr>
          <w:sz w:val="24"/>
          <w:szCs w:val="24"/>
        </w:rPr>
      </w:pPr>
    </w:p>
    <w:p w:rsidR="0081470C" w:rsidRDefault="0081470C" w:rsidP="0081470C">
      <w:pPr>
        <w:rPr>
          <w:b/>
          <w:sz w:val="24"/>
          <w:szCs w:val="24"/>
        </w:rPr>
      </w:pPr>
      <w:r>
        <w:rPr>
          <w:b/>
          <w:sz w:val="24"/>
          <w:szCs w:val="24"/>
        </w:rPr>
        <w:t xml:space="preserve">3. </w:t>
      </w:r>
      <w:r w:rsidR="007251DF">
        <w:rPr>
          <w:b/>
          <w:sz w:val="24"/>
          <w:szCs w:val="24"/>
        </w:rPr>
        <w:t>SMS-Listan – vilket företag ska användas</w:t>
      </w:r>
    </w:p>
    <w:p w:rsidR="0081470C" w:rsidRDefault="007251DF" w:rsidP="0081470C">
      <w:pPr>
        <w:pStyle w:val="Liststycke"/>
        <w:numPr>
          <w:ilvl w:val="0"/>
          <w:numId w:val="4"/>
        </w:numPr>
      </w:pPr>
      <w:r>
        <w:t xml:space="preserve">Styrlesen diskuterar vilket alternativ som passar bäst. </w:t>
      </w:r>
      <w:r w:rsidR="00557B6F">
        <w:t>Nätbaserad lösning jämförs med Telia refil på en telefon. Styrelsen beslutar enhälligt att välja telia refil pga lägst kostnad. Ordförande skänker en telefon till Byalaget och tar på sig uppggiften att skicka ut framtida sms.</w:t>
      </w:r>
    </w:p>
    <w:p w:rsidR="00963035" w:rsidRDefault="00963035" w:rsidP="00963035">
      <w:pPr>
        <w:rPr>
          <w:b/>
          <w:sz w:val="24"/>
          <w:szCs w:val="24"/>
        </w:rPr>
      </w:pPr>
    </w:p>
    <w:p w:rsidR="00963035" w:rsidRDefault="00963035" w:rsidP="00963035">
      <w:pPr>
        <w:rPr>
          <w:b/>
          <w:sz w:val="24"/>
          <w:szCs w:val="24"/>
        </w:rPr>
      </w:pPr>
      <w:r w:rsidRPr="00963035">
        <w:rPr>
          <w:b/>
          <w:sz w:val="24"/>
          <w:szCs w:val="24"/>
        </w:rPr>
        <w:t xml:space="preserve">4. </w:t>
      </w:r>
      <w:r w:rsidR="00C165BE">
        <w:rPr>
          <w:b/>
          <w:sz w:val="24"/>
          <w:szCs w:val="24"/>
        </w:rPr>
        <w:t>Genomgång och beslut om vilken bank och banktjänster byalaget ska använda</w:t>
      </w:r>
    </w:p>
    <w:p w:rsidR="00963035" w:rsidRPr="00963035" w:rsidRDefault="0012355E" w:rsidP="00963035">
      <w:pPr>
        <w:pStyle w:val="Liststycke"/>
        <w:numPr>
          <w:ilvl w:val="0"/>
          <w:numId w:val="5"/>
        </w:numPr>
        <w:rPr>
          <w:b/>
        </w:rPr>
      </w:pPr>
      <w:r>
        <w:t>Styrelsen beslutar att ansluta sig till Mjöbäcks sparbank där årskostnaden uppgår till 250 kr per(under förutsättning att protokoll från årstämman lämnas in). Om Mjöbäcks sparbank inte tar emot oss som kunder ger styrelsen kassören fullmakt att ansluta byalaget till Swedbank sjuhärad där årrskostnaden uppgår till 600 kr per år.</w:t>
      </w:r>
    </w:p>
    <w:p w:rsidR="00963035" w:rsidRDefault="00963035" w:rsidP="00963035">
      <w:pPr>
        <w:rPr>
          <w:b/>
          <w:sz w:val="24"/>
          <w:szCs w:val="24"/>
        </w:rPr>
      </w:pPr>
      <w:r>
        <w:rPr>
          <w:b/>
          <w:sz w:val="24"/>
          <w:szCs w:val="24"/>
        </w:rPr>
        <w:t xml:space="preserve">5. </w:t>
      </w:r>
      <w:r w:rsidR="0012355E">
        <w:rPr>
          <w:b/>
          <w:sz w:val="24"/>
          <w:szCs w:val="24"/>
        </w:rPr>
        <w:t>Övriga frågor</w:t>
      </w:r>
    </w:p>
    <w:p w:rsidR="00AB1945" w:rsidRDefault="00AB1945" w:rsidP="00963035">
      <w:pPr>
        <w:pStyle w:val="Liststycke"/>
        <w:numPr>
          <w:ilvl w:val="0"/>
          <w:numId w:val="6"/>
        </w:numPr>
      </w:pPr>
      <w:r w:rsidRPr="007F5B0D">
        <w:rPr>
          <w:b/>
        </w:rPr>
        <w:t>Informationsblad</w:t>
      </w:r>
      <w:r>
        <w:t xml:space="preserve">: Ett samlat blad med info om vad som händelser i byn.  </w:t>
      </w:r>
      <w:r w:rsidR="007F5B0D">
        <w:t>Styrelsen tar på sig var sin punkt att kolla upp till nästa gång. Se nedanstående punktlista för uppdelning.</w:t>
      </w:r>
    </w:p>
    <w:p w:rsidR="00AB1945" w:rsidRDefault="00AB1945" w:rsidP="00963035">
      <w:pPr>
        <w:pStyle w:val="Liststycke"/>
        <w:numPr>
          <w:ilvl w:val="0"/>
          <w:numId w:val="6"/>
        </w:numPr>
      </w:pPr>
      <w:r>
        <w:t>Glassbil</w:t>
      </w:r>
      <w:r w:rsidR="007F5B0D">
        <w:t>(S</w:t>
      </w:r>
      <w:r>
        <w:t xml:space="preserve">anna) </w:t>
      </w:r>
    </w:p>
    <w:p w:rsidR="00AB1945" w:rsidRDefault="007F5B0D" w:rsidP="00963035">
      <w:pPr>
        <w:pStyle w:val="Liststycke"/>
        <w:numPr>
          <w:ilvl w:val="0"/>
          <w:numId w:val="6"/>
        </w:numPr>
      </w:pPr>
      <w:r>
        <w:t>F</w:t>
      </w:r>
      <w:r w:rsidR="00AB1945">
        <w:t>iskbil</w:t>
      </w:r>
      <w:r>
        <w:t xml:space="preserve"> (J</w:t>
      </w:r>
      <w:r w:rsidR="00AB1945">
        <w:t>oakim)</w:t>
      </w:r>
    </w:p>
    <w:p w:rsidR="00AB1945" w:rsidRDefault="007F5B0D" w:rsidP="00963035">
      <w:pPr>
        <w:pStyle w:val="Liststycke"/>
        <w:numPr>
          <w:ilvl w:val="0"/>
          <w:numId w:val="6"/>
        </w:numPr>
      </w:pPr>
      <w:r>
        <w:t>G</w:t>
      </w:r>
      <w:r w:rsidR="00AB1945">
        <w:t>rovsoper(finns på hemsidan)</w:t>
      </w:r>
      <w:r>
        <w:t xml:space="preserve"> </w:t>
      </w:r>
      <w:r w:rsidR="00AB1945">
        <w:t xml:space="preserve"> </w:t>
      </w:r>
    </w:p>
    <w:p w:rsidR="00AB1945" w:rsidRDefault="007F5B0D" w:rsidP="00963035">
      <w:pPr>
        <w:pStyle w:val="Liststycke"/>
        <w:numPr>
          <w:ilvl w:val="0"/>
          <w:numId w:val="6"/>
        </w:numPr>
      </w:pPr>
      <w:r>
        <w:t>B</w:t>
      </w:r>
      <w:r w:rsidR="00AB1945">
        <w:t xml:space="preserve">okbuss(måndagar udda veckor 14:45-15-30), </w:t>
      </w:r>
    </w:p>
    <w:p w:rsidR="00AB1945" w:rsidRDefault="00AB1945" w:rsidP="00963035">
      <w:pPr>
        <w:pStyle w:val="Liststycke"/>
        <w:numPr>
          <w:ilvl w:val="0"/>
          <w:numId w:val="6"/>
        </w:numPr>
      </w:pPr>
      <w:r>
        <w:t>Närtrafik(Bengt).</w:t>
      </w:r>
    </w:p>
    <w:p w:rsidR="00AB1945" w:rsidRDefault="00AB1945" w:rsidP="00963035">
      <w:pPr>
        <w:pStyle w:val="Liststycke"/>
        <w:numPr>
          <w:ilvl w:val="0"/>
          <w:numId w:val="6"/>
        </w:numPr>
      </w:pPr>
      <w:r>
        <w:t xml:space="preserve"> Isabel</w:t>
      </w:r>
      <w:r w:rsidR="007F5B0D">
        <w:t>l</w:t>
      </w:r>
      <w:r>
        <w:t xml:space="preserve"> tar </w:t>
      </w:r>
      <w:r w:rsidR="007F5B0D">
        <w:t>på sig att hålla anslagstavlan uppdaterad. Ordförande ger Isabelln tillgång till nyckel</w:t>
      </w:r>
      <w:r>
        <w:t xml:space="preserve"> </w:t>
      </w:r>
    </w:p>
    <w:p w:rsidR="00AB1945" w:rsidRDefault="00AB1945" w:rsidP="00963035">
      <w:pPr>
        <w:pStyle w:val="Liststycke"/>
        <w:numPr>
          <w:ilvl w:val="0"/>
          <w:numId w:val="6"/>
        </w:numPr>
      </w:pPr>
      <w:r>
        <w:lastRenderedPageBreak/>
        <w:t xml:space="preserve">Öppna förskolan (Maria). </w:t>
      </w:r>
    </w:p>
    <w:p w:rsidR="00963035" w:rsidRDefault="00AB1945" w:rsidP="00963035">
      <w:pPr>
        <w:pStyle w:val="Liststycke"/>
        <w:numPr>
          <w:ilvl w:val="0"/>
          <w:numId w:val="6"/>
        </w:numPr>
      </w:pPr>
      <w:r>
        <w:t xml:space="preserve">Byalaget ser till att information kommer i brevlådorna. Byalaget kör två och två och lämnar ut infobladet enligt ett schema/karta som Stig sätter upp. </w:t>
      </w:r>
    </w:p>
    <w:p w:rsidR="007F5B0D" w:rsidRDefault="007F5B0D" w:rsidP="00963035">
      <w:pPr>
        <w:pStyle w:val="Liststycke"/>
        <w:numPr>
          <w:ilvl w:val="0"/>
          <w:numId w:val="6"/>
        </w:numPr>
      </w:pPr>
      <w:r>
        <w:t>Samtliga mailar Joakim senast 19 maj sina punkter. Joakim sammanställer ett utkast till nästa möte</w:t>
      </w:r>
    </w:p>
    <w:p w:rsidR="00AE6EEA" w:rsidRDefault="00AE6EEA" w:rsidP="00AE6EEA">
      <w:pPr>
        <w:pStyle w:val="Liststycke"/>
        <w:ind w:left="644"/>
      </w:pPr>
    </w:p>
    <w:p w:rsidR="000E06E4" w:rsidRDefault="007F5B0D" w:rsidP="00843447">
      <w:pPr>
        <w:autoSpaceDE w:val="0"/>
        <w:autoSpaceDN w:val="0"/>
        <w:adjustRightInd w:val="0"/>
        <w:spacing w:after="0" w:line="240" w:lineRule="auto"/>
        <w:rPr>
          <w:rFonts w:cs="Times-Bold"/>
          <w:b/>
          <w:bCs/>
          <w:sz w:val="24"/>
          <w:szCs w:val="24"/>
        </w:rPr>
      </w:pPr>
      <w:r>
        <w:rPr>
          <w:rFonts w:cs="Times-Bold"/>
          <w:b/>
          <w:bCs/>
          <w:sz w:val="24"/>
          <w:szCs w:val="24"/>
        </w:rPr>
        <w:t>6</w:t>
      </w:r>
      <w:r w:rsidR="000E06E4">
        <w:rPr>
          <w:rFonts w:cs="Times-Bold"/>
          <w:b/>
          <w:bCs/>
          <w:sz w:val="24"/>
          <w:szCs w:val="24"/>
        </w:rPr>
        <w:t>. Nästa möte</w:t>
      </w:r>
    </w:p>
    <w:p w:rsidR="004306BA" w:rsidRPr="004306BA" w:rsidRDefault="004306BA" w:rsidP="00843447">
      <w:pPr>
        <w:autoSpaceDE w:val="0"/>
        <w:autoSpaceDN w:val="0"/>
        <w:adjustRightInd w:val="0"/>
        <w:spacing w:after="0" w:line="240" w:lineRule="auto"/>
        <w:rPr>
          <w:rFonts w:cs="Times-Bold"/>
          <w:bCs/>
        </w:rPr>
      </w:pPr>
      <w:r>
        <w:rPr>
          <w:rFonts w:cs="Times-Bold"/>
          <w:bCs/>
        </w:rPr>
        <w:t>20e maj onsdag kl 19.00 hos Isabelle.</w:t>
      </w:r>
    </w:p>
    <w:p w:rsidR="000E06E4" w:rsidRPr="000E06E4" w:rsidRDefault="000E06E4" w:rsidP="00843447">
      <w:pPr>
        <w:autoSpaceDE w:val="0"/>
        <w:autoSpaceDN w:val="0"/>
        <w:adjustRightInd w:val="0"/>
        <w:spacing w:after="0" w:line="240" w:lineRule="auto"/>
        <w:rPr>
          <w:rFonts w:cs="Times-Bold"/>
          <w:bCs/>
        </w:rPr>
      </w:pPr>
    </w:p>
    <w:p w:rsidR="000E06E4" w:rsidRDefault="000E06E4" w:rsidP="00843447">
      <w:pPr>
        <w:autoSpaceDE w:val="0"/>
        <w:autoSpaceDN w:val="0"/>
        <w:adjustRightInd w:val="0"/>
        <w:spacing w:after="0" w:line="240" w:lineRule="auto"/>
        <w:rPr>
          <w:rFonts w:cs="Times-Bold"/>
          <w:b/>
          <w:bCs/>
          <w:sz w:val="24"/>
          <w:szCs w:val="24"/>
        </w:rPr>
      </w:pPr>
    </w:p>
    <w:p w:rsidR="00843447" w:rsidRPr="00843447" w:rsidRDefault="007F5B0D" w:rsidP="00843447">
      <w:pPr>
        <w:autoSpaceDE w:val="0"/>
        <w:autoSpaceDN w:val="0"/>
        <w:adjustRightInd w:val="0"/>
        <w:spacing w:after="0" w:line="240" w:lineRule="auto"/>
        <w:rPr>
          <w:rFonts w:cs="Times-Bold"/>
          <w:b/>
          <w:bCs/>
          <w:sz w:val="24"/>
          <w:szCs w:val="24"/>
        </w:rPr>
      </w:pPr>
      <w:r>
        <w:rPr>
          <w:rFonts w:cs="Times-Bold"/>
          <w:b/>
          <w:bCs/>
          <w:sz w:val="24"/>
          <w:szCs w:val="24"/>
        </w:rPr>
        <w:t>7</w:t>
      </w:r>
      <w:r w:rsidR="00843447" w:rsidRPr="00843447">
        <w:rPr>
          <w:rFonts w:cs="Times-Bold"/>
          <w:b/>
          <w:bCs/>
          <w:sz w:val="24"/>
          <w:szCs w:val="24"/>
        </w:rPr>
        <w:t>. Mötets avslutande</w:t>
      </w:r>
    </w:p>
    <w:p w:rsidR="00843447" w:rsidRPr="00843447" w:rsidRDefault="00843447" w:rsidP="00843447">
      <w:pPr>
        <w:autoSpaceDE w:val="0"/>
        <w:autoSpaceDN w:val="0"/>
        <w:adjustRightInd w:val="0"/>
        <w:spacing w:after="0" w:line="240" w:lineRule="auto"/>
        <w:rPr>
          <w:rFonts w:cs="Times-Roman"/>
        </w:rPr>
      </w:pPr>
      <w:r w:rsidRPr="00843447">
        <w:rPr>
          <w:rFonts w:cs="Times-Roman"/>
        </w:rPr>
        <w:t>Ordföranden tackade de närvarande ledamöterna och förklarade mötet avslutat.</w:t>
      </w:r>
    </w:p>
    <w:p w:rsidR="000E06E4" w:rsidRDefault="000E06E4" w:rsidP="00843447">
      <w:pPr>
        <w:autoSpaceDE w:val="0"/>
        <w:autoSpaceDN w:val="0"/>
        <w:adjustRightInd w:val="0"/>
        <w:spacing w:after="0" w:line="240" w:lineRule="auto"/>
        <w:rPr>
          <w:rFonts w:ascii="Times-Roman" w:hAnsi="Times-Roman" w:cs="Times-Roman"/>
          <w:sz w:val="24"/>
          <w:szCs w:val="24"/>
        </w:rPr>
      </w:pPr>
    </w:p>
    <w:p w:rsidR="000E06E4" w:rsidRDefault="000E06E4" w:rsidP="00843447">
      <w:pPr>
        <w:autoSpaceDE w:val="0"/>
        <w:autoSpaceDN w:val="0"/>
        <w:adjustRightInd w:val="0"/>
        <w:spacing w:after="0" w:line="240" w:lineRule="auto"/>
        <w:rPr>
          <w:rFonts w:ascii="Times-Roman" w:hAnsi="Times-Roman" w:cs="Times-Roman"/>
          <w:sz w:val="24"/>
          <w:szCs w:val="24"/>
        </w:rPr>
      </w:pPr>
    </w:p>
    <w:p w:rsidR="000E06E4" w:rsidRDefault="000E06E4" w:rsidP="00843447">
      <w:pPr>
        <w:autoSpaceDE w:val="0"/>
        <w:autoSpaceDN w:val="0"/>
        <w:adjustRightInd w:val="0"/>
        <w:spacing w:after="0" w:line="240" w:lineRule="auto"/>
        <w:rPr>
          <w:rFonts w:ascii="Times-Roman" w:hAnsi="Times-Roman" w:cs="Times-Roman"/>
          <w:sz w:val="24"/>
          <w:szCs w:val="24"/>
        </w:rPr>
      </w:pPr>
    </w:p>
    <w:p w:rsidR="000E06E4" w:rsidRDefault="000E06E4" w:rsidP="00843447">
      <w:pPr>
        <w:autoSpaceDE w:val="0"/>
        <w:autoSpaceDN w:val="0"/>
        <w:adjustRightInd w:val="0"/>
        <w:spacing w:after="0" w:line="240" w:lineRule="auto"/>
        <w:rPr>
          <w:rFonts w:ascii="Times-Roman" w:hAnsi="Times-Roman" w:cs="Times-Roman"/>
          <w:sz w:val="24"/>
          <w:szCs w:val="24"/>
        </w:rPr>
      </w:pPr>
    </w:p>
    <w:p w:rsidR="000E06E4" w:rsidRDefault="000E06E4" w:rsidP="00843447">
      <w:pPr>
        <w:autoSpaceDE w:val="0"/>
        <w:autoSpaceDN w:val="0"/>
        <w:adjustRightInd w:val="0"/>
        <w:spacing w:after="0" w:line="240" w:lineRule="auto"/>
        <w:rPr>
          <w:rFonts w:ascii="Times-Roman" w:hAnsi="Times-Roman" w:cs="Times-Roman"/>
          <w:sz w:val="24"/>
          <w:szCs w:val="24"/>
        </w:rPr>
      </w:pPr>
    </w:p>
    <w:p w:rsidR="00843447" w:rsidRDefault="00843447" w:rsidP="00843447">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Vid Protokollet:</w:t>
      </w:r>
    </w:p>
    <w:p w:rsidR="00843447" w:rsidRDefault="00843447" w:rsidP="00843447">
      <w:pPr>
        <w:autoSpaceDE w:val="0"/>
        <w:autoSpaceDN w:val="0"/>
        <w:adjustRightInd w:val="0"/>
        <w:spacing w:after="0" w:line="240" w:lineRule="auto"/>
        <w:rPr>
          <w:rFonts w:ascii="Times-Roman" w:hAnsi="Times-Roman" w:cs="Times-Roman"/>
          <w:sz w:val="24"/>
          <w:szCs w:val="24"/>
        </w:rPr>
      </w:pPr>
    </w:p>
    <w:p w:rsidR="00843447" w:rsidRDefault="00843447" w:rsidP="00843447">
      <w:pPr>
        <w:autoSpaceDE w:val="0"/>
        <w:autoSpaceDN w:val="0"/>
        <w:adjustRightInd w:val="0"/>
        <w:spacing w:after="0" w:line="240" w:lineRule="auto"/>
        <w:rPr>
          <w:rFonts w:ascii="Times-Roman" w:hAnsi="Times-Roman" w:cs="Times-Roman"/>
          <w:sz w:val="24"/>
          <w:szCs w:val="24"/>
        </w:rPr>
      </w:pPr>
    </w:p>
    <w:p w:rsidR="00843447" w:rsidRDefault="00843447" w:rsidP="00843447">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__________________</w:t>
      </w:r>
    </w:p>
    <w:p w:rsidR="00843447" w:rsidRDefault="00843447" w:rsidP="00843447">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Joakim Wahlgren</w:t>
      </w:r>
      <w:r w:rsidR="0068431E">
        <w:rPr>
          <w:rFonts w:ascii="Times-Roman" w:hAnsi="Times-Roman" w:cs="Times-Roman"/>
          <w:sz w:val="24"/>
          <w:szCs w:val="24"/>
        </w:rPr>
        <w:t>, Sekreterare</w:t>
      </w:r>
    </w:p>
    <w:p w:rsidR="00843447" w:rsidRDefault="00843447" w:rsidP="00843447">
      <w:pPr>
        <w:autoSpaceDE w:val="0"/>
        <w:autoSpaceDN w:val="0"/>
        <w:adjustRightInd w:val="0"/>
        <w:spacing w:after="0" w:line="240" w:lineRule="auto"/>
        <w:rPr>
          <w:rFonts w:ascii="Times-Roman" w:hAnsi="Times-Roman" w:cs="Times-Roman"/>
          <w:sz w:val="24"/>
          <w:szCs w:val="24"/>
        </w:rPr>
      </w:pPr>
    </w:p>
    <w:p w:rsidR="00843447" w:rsidRDefault="00843447" w:rsidP="00843447">
      <w:pPr>
        <w:autoSpaceDE w:val="0"/>
        <w:autoSpaceDN w:val="0"/>
        <w:adjustRightInd w:val="0"/>
        <w:spacing w:after="0" w:line="240" w:lineRule="auto"/>
        <w:rPr>
          <w:rFonts w:ascii="Times-Roman" w:hAnsi="Times-Roman" w:cs="Times-Roman"/>
          <w:sz w:val="24"/>
          <w:szCs w:val="24"/>
        </w:rPr>
      </w:pPr>
    </w:p>
    <w:p w:rsidR="00843447" w:rsidRDefault="00843447" w:rsidP="00843447">
      <w:pPr>
        <w:autoSpaceDE w:val="0"/>
        <w:autoSpaceDN w:val="0"/>
        <w:adjustRightInd w:val="0"/>
        <w:spacing w:after="0" w:line="240" w:lineRule="auto"/>
        <w:rPr>
          <w:rFonts w:ascii="Times-Roman" w:hAnsi="Times-Roman" w:cs="Times-Roman"/>
          <w:sz w:val="24"/>
          <w:szCs w:val="24"/>
        </w:rPr>
      </w:pPr>
    </w:p>
    <w:p w:rsidR="00843447" w:rsidRDefault="00843447" w:rsidP="00843447">
      <w:pPr>
        <w:autoSpaceDE w:val="0"/>
        <w:autoSpaceDN w:val="0"/>
        <w:adjustRightInd w:val="0"/>
        <w:spacing w:after="0" w:line="240" w:lineRule="auto"/>
        <w:rPr>
          <w:rFonts w:ascii="Times-Roman" w:hAnsi="Times-Roman" w:cs="Times-Roman"/>
          <w:sz w:val="24"/>
          <w:szCs w:val="24"/>
        </w:rPr>
      </w:pPr>
    </w:p>
    <w:p w:rsidR="00843447" w:rsidRDefault="00843447" w:rsidP="00843447">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Justeras:</w:t>
      </w:r>
    </w:p>
    <w:p w:rsidR="00843447" w:rsidRDefault="00843447" w:rsidP="00843447">
      <w:pPr>
        <w:autoSpaceDE w:val="0"/>
        <w:autoSpaceDN w:val="0"/>
        <w:adjustRightInd w:val="0"/>
        <w:spacing w:after="0" w:line="240" w:lineRule="auto"/>
        <w:rPr>
          <w:rFonts w:ascii="Times-Roman" w:hAnsi="Times-Roman" w:cs="Times-Roman"/>
          <w:sz w:val="24"/>
          <w:szCs w:val="24"/>
        </w:rPr>
      </w:pPr>
    </w:p>
    <w:p w:rsidR="00843447" w:rsidRDefault="00843447" w:rsidP="00843447">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___________________ </w:t>
      </w:r>
    </w:p>
    <w:p w:rsidR="00D215FA" w:rsidRDefault="00A243FC" w:rsidP="00843447">
      <w:pPr>
        <w:rPr>
          <w:sz w:val="24"/>
          <w:szCs w:val="24"/>
        </w:rPr>
      </w:pPr>
      <w:r>
        <w:rPr>
          <w:sz w:val="24"/>
          <w:szCs w:val="24"/>
        </w:rPr>
        <w:t>Susa</w:t>
      </w:r>
      <w:r w:rsidR="00843447">
        <w:rPr>
          <w:sz w:val="24"/>
          <w:szCs w:val="24"/>
        </w:rPr>
        <w:t>nna Mellquist</w:t>
      </w:r>
    </w:p>
    <w:p w:rsidR="0068431E" w:rsidRDefault="0068431E" w:rsidP="00843447">
      <w:pPr>
        <w:rPr>
          <w:sz w:val="24"/>
          <w:szCs w:val="24"/>
        </w:rPr>
      </w:pPr>
    </w:p>
    <w:p w:rsidR="0068431E" w:rsidRDefault="0068431E" w:rsidP="00843447">
      <w:pPr>
        <w:rPr>
          <w:sz w:val="24"/>
          <w:szCs w:val="24"/>
        </w:rPr>
      </w:pPr>
    </w:p>
    <w:p w:rsidR="0068431E" w:rsidRDefault="0068431E" w:rsidP="0068431E">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___________________ </w:t>
      </w:r>
    </w:p>
    <w:p w:rsidR="0068431E" w:rsidRPr="00843447" w:rsidRDefault="0068431E" w:rsidP="0068431E">
      <w:pPr>
        <w:rPr>
          <w:sz w:val="24"/>
          <w:szCs w:val="24"/>
        </w:rPr>
      </w:pPr>
      <w:r>
        <w:rPr>
          <w:sz w:val="24"/>
          <w:szCs w:val="24"/>
        </w:rPr>
        <w:t>Maria Svenningsson, Ordförande</w:t>
      </w:r>
    </w:p>
    <w:p w:rsidR="0068431E" w:rsidRPr="00843447" w:rsidRDefault="0068431E" w:rsidP="00843447">
      <w:pPr>
        <w:rPr>
          <w:sz w:val="24"/>
          <w:szCs w:val="24"/>
        </w:rPr>
      </w:pPr>
    </w:p>
    <w:p w:rsidR="00963035" w:rsidRPr="00963035" w:rsidRDefault="00963035" w:rsidP="00963035">
      <w:pPr>
        <w:pStyle w:val="Liststycke"/>
      </w:pPr>
    </w:p>
    <w:p w:rsidR="00963035" w:rsidRPr="00963035" w:rsidRDefault="00963035" w:rsidP="00963035">
      <w:pPr>
        <w:pStyle w:val="Liststycke"/>
        <w:rPr>
          <w:b/>
        </w:rPr>
      </w:pPr>
    </w:p>
    <w:p w:rsidR="00963035" w:rsidRPr="00963035" w:rsidRDefault="00963035" w:rsidP="00963035">
      <w:pPr>
        <w:rPr>
          <w:b/>
          <w:sz w:val="24"/>
          <w:szCs w:val="24"/>
        </w:rPr>
      </w:pPr>
    </w:p>
    <w:p w:rsidR="00963035" w:rsidRPr="00963035" w:rsidRDefault="00963035" w:rsidP="00963035"/>
    <w:p w:rsidR="0081470C" w:rsidRPr="0081470C" w:rsidRDefault="0081470C" w:rsidP="0081470C">
      <w:pPr>
        <w:rPr>
          <w:b/>
          <w:sz w:val="24"/>
          <w:szCs w:val="24"/>
        </w:rPr>
      </w:pPr>
    </w:p>
    <w:p w:rsidR="00FB659D" w:rsidRPr="00FB659D" w:rsidRDefault="00FB659D" w:rsidP="00FB659D">
      <w:pPr>
        <w:rPr>
          <w:sz w:val="24"/>
          <w:szCs w:val="24"/>
        </w:rPr>
      </w:pPr>
    </w:p>
    <w:p w:rsidR="00FB659D" w:rsidRDefault="00FB659D" w:rsidP="00FB659D">
      <w:pPr>
        <w:pStyle w:val="Liststycke"/>
      </w:pPr>
    </w:p>
    <w:p w:rsidR="00FB659D" w:rsidRDefault="00FB659D"/>
    <w:p w:rsidR="00FB659D" w:rsidRDefault="00FB659D"/>
    <w:sectPr w:rsidR="00FB659D" w:rsidSect="0081260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Bold">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A5F0C"/>
    <w:multiLevelType w:val="hybridMultilevel"/>
    <w:tmpl w:val="E80C9A8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1F151753"/>
    <w:multiLevelType w:val="hybridMultilevel"/>
    <w:tmpl w:val="E58A6340"/>
    <w:lvl w:ilvl="0" w:tplc="14462010">
      <w:start w:val="1"/>
      <w:numFmt w:val="decimal"/>
      <w:lvlText w:val="%1."/>
      <w:lvlJc w:val="left"/>
      <w:pPr>
        <w:ind w:left="644" w:hanging="360"/>
      </w:pPr>
      <w:rPr>
        <w:rFonts w:hint="default"/>
        <w:sz w:val="22"/>
        <w:szCs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2F5E694F"/>
    <w:multiLevelType w:val="hybridMultilevel"/>
    <w:tmpl w:val="E7DA540E"/>
    <w:lvl w:ilvl="0" w:tplc="14462010">
      <w:start w:val="1"/>
      <w:numFmt w:val="decimal"/>
      <w:lvlText w:val="%1."/>
      <w:lvlJc w:val="left"/>
      <w:pPr>
        <w:ind w:left="644" w:hanging="360"/>
      </w:pPr>
      <w:rPr>
        <w:rFonts w:hint="default"/>
        <w:sz w:val="22"/>
        <w:szCs w:val="22"/>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
    <w:nsid w:val="43F609AE"/>
    <w:multiLevelType w:val="hybridMultilevel"/>
    <w:tmpl w:val="1156541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4B6F2579"/>
    <w:multiLevelType w:val="hybridMultilevel"/>
    <w:tmpl w:val="CB5C02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55973C5B"/>
    <w:multiLevelType w:val="hybridMultilevel"/>
    <w:tmpl w:val="19DEB11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56DB5CA3"/>
    <w:multiLevelType w:val="hybridMultilevel"/>
    <w:tmpl w:val="5B8ED9DC"/>
    <w:lvl w:ilvl="0" w:tplc="C706DD7A">
      <w:start w:val="1"/>
      <w:numFmt w:val="decimal"/>
      <w:lvlText w:val="%1."/>
      <w:lvlJc w:val="left"/>
      <w:pPr>
        <w:ind w:left="644" w:hanging="360"/>
      </w:pPr>
      <w:rPr>
        <w:rFonts w:hint="default"/>
        <w:b w:val="0"/>
        <w:sz w:val="22"/>
        <w:szCs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5AE12A6F"/>
    <w:multiLevelType w:val="hybridMultilevel"/>
    <w:tmpl w:val="44E676B0"/>
    <w:lvl w:ilvl="0" w:tplc="A08ED5D6">
      <w:start w:val="1"/>
      <w:numFmt w:val="decimal"/>
      <w:lvlText w:val="%1."/>
      <w:lvlJc w:val="left"/>
      <w:pPr>
        <w:ind w:left="720" w:hanging="360"/>
      </w:pPr>
      <w:rPr>
        <w:b w:val="0"/>
        <w:sz w:val="22"/>
        <w:szCs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6BE625AC"/>
    <w:multiLevelType w:val="hybridMultilevel"/>
    <w:tmpl w:val="6D84F8A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4"/>
  </w:num>
  <w:num w:numId="5">
    <w:abstractNumId w:val="7"/>
  </w:num>
  <w:num w:numId="6">
    <w:abstractNumId w:val="8"/>
  </w:num>
  <w:num w:numId="7">
    <w:abstractNumId w:val="2"/>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compat/>
  <w:rsids>
    <w:rsidRoot w:val="00FB659D"/>
    <w:rsid w:val="000840E1"/>
    <w:rsid w:val="000C394D"/>
    <w:rsid w:val="000E06E4"/>
    <w:rsid w:val="0012355E"/>
    <w:rsid w:val="00135CF3"/>
    <w:rsid w:val="00224C37"/>
    <w:rsid w:val="00246A1B"/>
    <w:rsid w:val="00284D4F"/>
    <w:rsid w:val="00315387"/>
    <w:rsid w:val="003156BF"/>
    <w:rsid w:val="00342608"/>
    <w:rsid w:val="00383B07"/>
    <w:rsid w:val="003B0199"/>
    <w:rsid w:val="004306BA"/>
    <w:rsid w:val="00431D9D"/>
    <w:rsid w:val="0047095D"/>
    <w:rsid w:val="00516018"/>
    <w:rsid w:val="00557B6F"/>
    <w:rsid w:val="005634DA"/>
    <w:rsid w:val="0068431E"/>
    <w:rsid w:val="007251DF"/>
    <w:rsid w:val="00783298"/>
    <w:rsid w:val="007F5B0D"/>
    <w:rsid w:val="008065BD"/>
    <w:rsid w:val="0081260F"/>
    <w:rsid w:val="0081470C"/>
    <w:rsid w:val="00843447"/>
    <w:rsid w:val="008E727C"/>
    <w:rsid w:val="00963035"/>
    <w:rsid w:val="009D4D37"/>
    <w:rsid w:val="00A243FC"/>
    <w:rsid w:val="00AB1945"/>
    <w:rsid w:val="00AE6EEA"/>
    <w:rsid w:val="00B333B2"/>
    <w:rsid w:val="00B54324"/>
    <w:rsid w:val="00B9775E"/>
    <w:rsid w:val="00BD0BEB"/>
    <w:rsid w:val="00BF3FA2"/>
    <w:rsid w:val="00C04239"/>
    <w:rsid w:val="00C165BE"/>
    <w:rsid w:val="00C6295D"/>
    <w:rsid w:val="00C84B4F"/>
    <w:rsid w:val="00CF456C"/>
    <w:rsid w:val="00D00148"/>
    <w:rsid w:val="00D215FA"/>
    <w:rsid w:val="00D54BE5"/>
    <w:rsid w:val="00DD4C69"/>
    <w:rsid w:val="00EA028D"/>
    <w:rsid w:val="00EB10ED"/>
    <w:rsid w:val="00F0209E"/>
    <w:rsid w:val="00FB659D"/>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60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B659D"/>
    <w:pPr>
      <w:ind w:left="720"/>
      <w:contextualSpacing/>
    </w:pPr>
  </w:style>
  <w:style w:type="paragraph" w:styleId="Ingetavstnd">
    <w:name w:val="No Spacing"/>
    <w:uiPriority w:val="1"/>
    <w:qFormat/>
    <w:rsid w:val="00963035"/>
    <w:pPr>
      <w:spacing w:after="0" w:line="240" w:lineRule="auto"/>
    </w:pPr>
  </w:style>
  <w:style w:type="character" w:styleId="Hyperlnk">
    <w:name w:val="Hyperlink"/>
    <w:basedOn w:val="Standardstycketeckensnitt"/>
    <w:uiPriority w:val="99"/>
    <w:unhideWhenUsed/>
    <w:rsid w:val="00AE6EE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381</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joawah</dc:creator>
  <cp:lastModifiedBy>Maria</cp:lastModifiedBy>
  <cp:revision>2</cp:revision>
  <dcterms:created xsi:type="dcterms:W3CDTF">2016-01-26T20:29:00Z</dcterms:created>
  <dcterms:modified xsi:type="dcterms:W3CDTF">2016-01-26T20:29:00Z</dcterms:modified>
</cp:coreProperties>
</file>