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60F" w:rsidRDefault="00FB659D">
      <w:r w:rsidRPr="00843447">
        <w:rPr>
          <w:b/>
        </w:rPr>
        <w:t>Styrelseprotokoll, Skephults Byalag</w:t>
      </w:r>
      <w:r>
        <w:tab/>
      </w:r>
      <w:r>
        <w:tab/>
      </w:r>
      <w:r w:rsidR="00843447">
        <w:tab/>
      </w:r>
      <w:r w:rsidRPr="00843447">
        <w:rPr>
          <w:b/>
        </w:rPr>
        <w:t>2015-04-13</w:t>
      </w:r>
    </w:p>
    <w:p w:rsidR="00FB659D" w:rsidRDefault="00FB659D">
      <w:r>
        <w:t xml:space="preserve">Närvarande: Maria Svenningsson, ordförande. </w:t>
      </w:r>
      <w:r w:rsidRPr="00FB659D">
        <w:t>Annika Åkerlund; S</w:t>
      </w:r>
      <w:r w:rsidR="00A243FC">
        <w:t>us</w:t>
      </w:r>
      <w:r w:rsidRPr="00FB659D">
        <w:t>anna Me</w:t>
      </w:r>
      <w:r>
        <w:t xml:space="preserve">llquist; Isabell Johansson, </w:t>
      </w:r>
      <w:r w:rsidRPr="00FB659D">
        <w:t>Stig Andreasson</w:t>
      </w:r>
      <w:r>
        <w:t>,</w:t>
      </w:r>
      <w:r w:rsidRPr="00FB659D">
        <w:t xml:space="preserve"> Bengt  Henriksson</w:t>
      </w:r>
      <w:r>
        <w:t>,</w:t>
      </w:r>
      <w:r w:rsidRPr="00FB659D">
        <w:t xml:space="preserve"> Joakim Wahlgren</w:t>
      </w:r>
      <w:r>
        <w:t xml:space="preserve">. </w:t>
      </w:r>
    </w:p>
    <w:p w:rsidR="00FB659D" w:rsidRDefault="00FB659D">
      <w:r>
        <w:t>Frånvarande: Per Johansson</w:t>
      </w:r>
    </w:p>
    <w:p w:rsidR="00FB659D" w:rsidRPr="0081470C" w:rsidRDefault="0081470C">
      <w:pPr>
        <w:rPr>
          <w:b/>
          <w:sz w:val="24"/>
          <w:szCs w:val="24"/>
        </w:rPr>
      </w:pPr>
      <w:r>
        <w:rPr>
          <w:b/>
          <w:sz w:val="24"/>
          <w:szCs w:val="24"/>
        </w:rPr>
        <w:t xml:space="preserve">1. </w:t>
      </w:r>
      <w:r w:rsidRPr="0081470C">
        <w:rPr>
          <w:b/>
          <w:sz w:val="24"/>
          <w:szCs w:val="24"/>
        </w:rPr>
        <w:t>Inledning</w:t>
      </w:r>
    </w:p>
    <w:p w:rsidR="00FB659D" w:rsidRDefault="00FB659D" w:rsidP="00FB659D">
      <w:pPr>
        <w:pStyle w:val="Liststycke"/>
        <w:numPr>
          <w:ilvl w:val="0"/>
          <w:numId w:val="1"/>
        </w:numPr>
      </w:pPr>
      <w:r>
        <w:t>Mötet förklaras öppnat</w:t>
      </w:r>
    </w:p>
    <w:p w:rsidR="00FB659D" w:rsidRDefault="00FB659D" w:rsidP="00FB659D">
      <w:pPr>
        <w:pStyle w:val="Liststycke"/>
        <w:numPr>
          <w:ilvl w:val="0"/>
          <w:numId w:val="1"/>
        </w:numPr>
      </w:pPr>
      <w:r>
        <w:t>Dagordningen godkänns</w:t>
      </w:r>
    </w:p>
    <w:p w:rsidR="00FB659D" w:rsidRDefault="00FB659D" w:rsidP="00FB659D">
      <w:pPr>
        <w:pStyle w:val="Liststycke"/>
        <w:numPr>
          <w:ilvl w:val="0"/>
          <w:numId w:val="1"/>
        </w:numPr>
      </w:pPr>
      <w:r>
        <w:t>Föregående mötesprotokoll gås igenom utan invädningar eller vidare frågor.</w:t>
      </w:r>
    </w:p>
    <w:p w:rsidR="00FB659D" w:rsidRDefault="00FB659D" w:rsidP="00FB659D"/>
    <w:p w:rsidR="00FB659D" w:rsidRDefault="0081470C" w:rsidP="00FB659D">
      <w:pPr>
        <w:rPr>
          <w:b/>
          <w:sz w:val="24"/>
          <w:szCs w:val="24"/>
        </w:rPr>
      </w:pPr>
      <w:r>
        <w:rPr>
          <w:b/>
          <w:sz w:val="24"/>
          <w:szCs w:val="24"/>
        </w:rPr>
        <w:t xml:space="preserve">2. </w:t>
      </w:r>
      <w:r w:rsidR="00FB659D">
        <w:rPr>
          <w:b/>
          <w:sz w:val="24"/>
          <w:szCs w:val="24"/>
        </w:rPr>
        <w:t>Bidragsansökan</w:t>
      </w:r>
      <w:r w:rsidR="00EB10ED">
        <w:rPr>
          <w:b/>
          <w:sz w:val="24"/>
          <w:szCs w:val="24"/>
        </w:rPr>
        <w:t xml:space="preserve"> samt projekt vandringsleder</w:t>
      </w:r>
    </w:p>
    <w:p w:rsidR="00EB10ED" w:rsidRPr="0081470C" w:rsidRDefault="0081470C" w:rsidP="00EB10ED">
      <w:pPr>
        <w:pStyle w:val="Liststycke"/>
        <w:numPr>
          <w:ilvl w:val="0"/>
          <w:numId w:val="2"/>
        </w:numPr>
      </w:pPr>
      <w:r w:rsidRPr="0081470C">
        <w:t xml:space="preserve">Ansökan fylls i. Byalaget eskar 10 </w:t>
      </w:r>
      <w:r w:rsidR="00EB10ED" w:rsidRPr="0081470C">
        <w:t>000 kr från kommunen, se ansökan för detaljer.</w:t>
      </w:r>
    </w:p>
    <w:p w:rsidR="00EB10ED" w:rsidRPr="0081470C" w:rsidRDefault="00EB10ED" w:rsidP="00EB10ED">
      <w:pPr>
        <w:pStyle w:val="Liststycke"/>
        <w:numPr>
          <w:ilvl w:val="0"/>
          <w:numId w:val="2"/>
        </w:numPr>
      </w:pPr>
      <w:r w:rsidRPr="0081470C">
        <w:t>Ingemar Svensson inspekterar och prospekterar lederna för att sedan komma med förslag på vilka åtgärder som rekommenderas.</w:t>
      </w:r>
      <w:r w:rsidR="0081470C" w:rsidRPr="0081470C">
        <w:t xml:space="preserve"> Dessutom kommer de med förslag på hur den nya vandringsleden(barnvagnsvänlig) ska gå och stämma av alla åtgärder med berörda  markägare. </w:t>
      </w:r>
    </w:p>
    <w:p w:rsidR="00EB10ED" w:rsidRDefault="00EB10ED" w:rsidP="0081470C">
      <w:pPr>
        <w:rPr>
          <w:sz w:val="24"/>
          <w:szCs w:val="24"/>
        </w:rPr>
      </w:pPr>
    </w:p>
    <w:p w:rsidR="0081470C" w:rsidRDefault="0081470C" w:rsidP="0081470C">
      <w:pPr>
        <w:rPr>
          <w:b/>
          <w:sz w:val="24"/>
          <w:szCs w:val="24"/>
        </w:rPr>
      </w:pPr>
      <w:r>
        <w:rPr>
          <w:b/>
          <w:sz w:val="24"/>
          <w:szCs w:val="24"/>
        </w:rPr>
        <w:t>3. Redovisning av byalagets ekonomi</w:t>
      </w:r>
    </w:p>
    <w:p w:rsidR="0081470C" w:rsidRDefault="0081470C" w:rsidP="0081470C">
      <w:pPr>
        <w:pStyle w:val="Liststycke"/>
        <w:numPr>
          <w:ilvl w:val="0"/>
          <w:numId w:val="4"/>
        </w:numPr>
      </w:pPr>
      <w:r>
        <w:t>Byte av bank diskuteras med anledning av årsavgifter och tillgång till internettjänst.</w:t>
      </w:r>
    </w:p>
    <w:p w:rsidR="00963035" w:rsidRDefault="0081470C" w:rsidP="00963035">
      <w:pPr>
        <w:pStyle w:val="Liststycke"/>
        <w:numPr>
          <w:ilvl w:val="0"/>
          <w:numId w:val="4"/>
        </w:numPr>
      </w:pPr>
      <w:r>
        <w:t xml:space="preserve">Innevarande års utgifter redovisas. </w:t>
      </w:r>
    </w:p>
    <w:p w:rsidR="00963035" w:rsidRDefault="00963035" w:rsidP="00963035">
      <w:pPr>
        <w:rPr>
          <w:b/>
          <w:sz w:val="24"/>
          <w:szCs w:val="24"/>
        </w:rPr>
      </w:pPr>
    </w:p>
    <w:p w:rsidR="00963035" w:rsidRDefault="00963035" w:rsidP="00963035">
      <w:pPr>
        <w:rPr>
          <w:b/>
          <w:sz w:val="24"/>
          <w:szCs w:val="24"/>
        </w:rPr>
      </w:pPr>
      <w:r w:rsidRPr="00963035">
        <w:rPr>
          <w:b/>
          <w:sz w:val="24"/>
          <w:szCs w:val="24"/>
        </w:rPr>
        <w:t xml:space="preserve">4. </w:t>
      </w:r>
      <w:r>
        <w:rPr>
          <w:b/>
          <w:sz w:val="24"/>
          <w:szCs w:val="24"/>
        </w:rPr>
        <w:t>Öppna förskolan</w:t>
      </w:r>
    </w:p>
    <w:p w:rsidR="00963035" w:rsidRPr="00963035" w:rsidRDefault="00963035" w:rsidP="00963035">
      <w:pPr>
        <w:pStyle w:val="Liststycke"/>
        <w:numPr>
          <w:ilvl w:val="0"/>
          <w:numId w:val="5"/>
        </w:numPr>
        <w:rPr>
          <w:b/>
        </w:rPr>
      </w:pPr>
      <w:r w:rsidRPr="00963035">
        <w:t>Vad kan byalaget tänka sig att bidra med till öppna förskolan rent ekonomiskt? Styrelsen funderar igenom punkten och</w:t>
      </w:r>
      <w:r>
        <w:t xml:space="preserve"> lämnar förslag vid nästa möte.</w:t>
      </w:r>
    </w:p>
    <w:p w:rsidR="00963035" w:rsidRDefault="00963035" w:rsidP="00963035">
      <w:pPr>
        <w:rPr>
          <w:b/>
          <w:sz w:val="24"/>
          <w:szCs w:val="24"/>
        </w:rPr>
      </w:pPr>
      <w:r>
        <w:rPr>
          <w:b/>
          <w:sz w:val="24"/>
          <w:szCs w:val="24"/>
        </w:rPr>
        <w:t>5. Information om sms-listan.</w:t>
      </w:r>
    </w:p>
    <w:p w:rsidR="00963035" w:rsidRDefault="00963035" w:rsidP="00963035">
      <w:pPr>
        <w:pStyle w:val="Liststycke"/>
        <w:numPr>
          <w:ilvl w:val="0"/>
          <w:numId w:val="6"/>
        </w:numPr>
      </w:pPr>
      <w:r>
        <w:t>126 st nummer på föregående lista. Fiberföreningen har 90 nummer vilka byalaget får tillgång till. Det so</w:t>
      </w:r>
      <w:r w:rsidR="00383B07">
        <w:t>m ska göras är följande: Matcha fiberföreningens nummer med de namn som står på vår lista. Därefter ska resterande namn manuellt kopplas ihop med rätt nummer. Annika är ansvarig för ovanstående. Punkten stäms av nästa möte</w:t>
      </w:r>
    </w:p>
    <w:p w:rsidR="00383B07" w:rsidRDefault="00383B07" w:rsidP="00383B07">
      <w:pPr>
        <w:rPr>
          <w:sz w:val="24"/>
          <w:szCs w:val="24"/>
        </w:rPr>
      </w:pPr>
      <w:r w:rsidRPr="00383B07">
        <w:rPr>
          <w:b/>
          <w:sz w:val="24"/>
          <w:szCs w:val="24"/>
        </w:rPr>
        <w:t>6. Facebook/Hemsida</w:t>
      </w:r>
    </w:p>
    <w:p w:rsidR="00D215FA" w:rsidRPr="00D215FA" w:rsidRDefault="00383B07" w:rsidP="00D215FA">
      <w:pPr>
        <w:pStyle w:val="Liststycke"/>
        <w:numPr>
          <w:ilvl w:val="0"/>
          <w:numId w:val="7"/>
        </w:numPr>
        <w:rPr>
          <w:sz w:val="24"/>
          <w:szCs w:val="24"/>
        </w:rPr>
      </w:pPr>
      <w:r>
        <w:rPr>
          <w:sz w:val="24"/>
          <w:szCs w:val="24"/>
        </w:rPr>
        <w:t xml:space="preserve"> </w:t>
      </w:r>
      <w:r w:rsidR="00D215FA">
        <w:t>S</w:t>
      </w:r>
      <w:r w:rsidR="00A243FC">
        <w:t>us</w:t>
      </w:r>
      <w:r w:rsidR="00D215FA">
        <w:t>anna startar facebookgrupp vilken syftar till att på ett så effektivt vis som möjligt kommunicera relevant information till Skephults invånare</w:t>
      </w:r>
    </w:p>
    <w:p w:rsidR="00D215FA" w:rsidRPr="00D215FA" w:rsidRDefault="00D215FA" w:rsidP="00D215FA">
      <w:pPr>
        <w:pStyle w:val="Liststycke"/>
        <w:numPr>
          <w:ilvl w:val="0"/>
          <w:numId w:val="7"/>
        </w:numPr>
        <w:rPr>
          <w:sz w:val="24"/>
          <w:szCs w:val="24"/>
        </w:rPr>
      </w:pPr>
      <w:r>
        <w:t xml:space="preserve">Första inlägget ska förmedla att vi är igång och att facebook blir primär kommunikationsplattform tills vi har sms-lista på plats. Dessutom ska medlemmarna </w:t>
      </w:r>
      <w:r>
        <w:lastRenderedPageBreak/>
        <w:t>uppmanas att skicka namn och telefonnummer till Annika. Samtliga medlemmar i styrelsen blir administratörer.</w:t>
      </w:r>
    </w:p>
    <w:p w:rsidR="00D215FA" w:rsidRPr="00D215FA" w:rsidRDefault="00D215FA" w:rsidP="00D215FA">
      <w:pPr>
        <w:pStyle w:val="Liststycke"/>
        <w:numPr>
          <w:ilvl w:val="0"/>
          <w:numId w:val="7"/>
        </w:numPr>
        <w:rPr>
          <w:sz w:val="24"/>
          <w:szCs w:val="24"/>
        </w:rPr>
      </w:pPr>
      <w:r>
        <w:t xml:space="preserve">Ordföranden blir ansvarig för hemsidan och kommer uppdatera styrelsens kontaktuppgifter så fort inloggningsuppgifter blir tillgängliga. </w:t>
      </w:r>
    </w:p>
    <w:p w:rsidR="00D215FA" w:rsidRPr="00AE6EEA" w:rsidRDefault="00D215FA" w:rsidP="00D215FA">
      <w:pPr>
        <w:pStyle w:val="Liststycke"/>
        <w:numPr>
          <w:ilvl w:val="0"/>
          <w:numId w:val="7"/>
        </w:numPr>
        <w:rPr>
          <w:sz w:val="24"/>
          <w:szCs w:val="24"/>
        </w:rPr>
      </w:pPr>
      <w:r>
        <w:t xml:space="preserve">Kostnaden för hemsidan uppgår till 1000 kr per år. Hur detta ska finansieras?  Styrelseledamöterna uppmanas tänka till och yttra sig i frågan vid nästa möte. </w:t>
      </w:r>
    </w:p>
    <w:p w:rsidR="00AE6EEA" w:rsidRPr="00AE6EEA" w:rsidRDefault="00AE6EEA" w:rsidP="00AE6EEA">
      <w:pPr>
        <w:pStyle w:val="Liststycke"/>
        <w:ind w:left="644"/>
        <w:rPr>
          <w:sz w:val="24"/>
          <w:szCs w:val="24"/>
        </w:rPr>
      </w:pPr>
    </w:p>
    <w:p w:rsidR="00AE6EEA" w:rsidRDefault="00AE6EEA" w:rsidP="00AE6EEA">
      <w:pPr>
        <w:rPr>
          <w:b/>
          <w:sz w:val="24"/>
          <w:szCs w:val="24"/>
        </w:rPr>
      </w:pPr>
      <w:r>
        <w:rPr>
          <w:b/>
          <w:sz w:val="24"/>
          <w:szCs w:val="24"/>
        </w:rPr>
        <w:t>7. Vägarbete</w:t>
      </w:r>
    </w:p>
    <w:p w:rsidR="00AE6EEA" w:rsidRDefault="00AE6EEA" w:rsidP="00AE6EEA">
      <w:pPr>
        <w:pStyle w:val="Liststycke"/>
        <w:numPr>
          <w:ilvl w:val="0"/>
          <w:numId w:val="8"/>
        </w:numPr>
      </w:pPr>
      <w:r>
        <w:t xml:space="preserve">Vägen förbi Borghult ska asfalteras, arbetet ligger ute på entrepenad. </w:t>
      </w:r>
    </w:p>
    <w:p w:rsidR="00AE6EEA" w:rsidRDefault="00AE6EEA" w:rsidP="00AE6EEA">
      <w:pPr>
        <w:pStyle w:val="Liststycke"/>
        <w:numPr>
          <w:ilvl w:val="0"/>
          <w:numId w:val="8"/>
        </w:numPr>
      </w:pPr>
      <w:r>
        <w:t>Ordförande har kontaktuppgifter till ansvarig person på trafikverket.</w:t>
      </w:r>
    </w:p>
    <w:p w:rsidR="00AE6EEA" w:rsidRDefault="00AE6EEA" w:rsidP="00AE6EEA">
      <w:pPr>
        <w:pStyle w:val="Liststycke"/>
        <w:numPr>
          <w:ilvl w:val="0"/>
          <w:numId w:val="8"/>
        </w:numPr>
      </w:pPr>
      <w:r>
        <w:t>Stig har lämnat en motion till marks kommun om att en gång/cykelbana ska byggas från lägenheterna ner till kyrkan. Motionen är överlämnad till vägverket. Ordföranden kontaktar trafikverket och stämmer av var i processen motionen befinner sig.</w:t>
      </w:r>
    </w:p>
    <w:p w:rsidR="00AE6EEA" w:rsidRDefault="00AE6EEA" w:rsidP="00AE6EEA">
      <w:pPr>
        <w:pStyle w:val="Liststycke"/>
        <w:ind w:left="644"/>
      </w:pPr>
    </w:p>
    <w:p w:rsidR="00AE6EEA" w:rsidRDefault="00AE6EEA" w:rsidP="00AE6EEA">
      <w:pPr>
        <w:rPr>
          <w:b/>
          <w:sz w:val="24"/>
          <w:szCs w:val="24"/>
        </w:rPr>
      </w:pPr>
      <w:r>
        <w:rPr>
          <w:b/>
          <w:sz w:val="24"/>
          <w:szCs w:val="24"/>
        </w:rPr>
        <w:t>8. Diskussion om trygghetsvandring</w:t>
      </w:r>
    </w:p>
    <w:p w:rsidR="00AE6EEA" w:rsidRDefault="00AE6EEA" w:rsidP="00AE6EEA">
      <w:pPr>
        <w:pStyle w:val="Liststycke"/>
        <w:numPr>
          <w:ilvl w:val="0"/>
          <w:numId w:val="9"/>
        </w:numPr>
      </w:pPr>
      <w:r>
        <w:t>Det finns ett kompendium som styrelsen uppmanas sättas sig in i. Kompendieet finns på www.bro.se . Ordförande mailar länk till resterande styrelse. Nytt uttalande om punkten kommer på nästa möte.</w:t>
      </w:r>
    </w:p>
    <w:p w:rsidR="00EA028D" w:rsidRDefault="00EA028D" w:rsidP="00EA028D">
      <w:pPr>
        <w:rPr>
          <w:b/>
          <w:sz w:val="24"/>
          <w:szCs w:val="24"/>
        </w:rPr>
      </w:pPr>
      <w:r>
        <w:rPr>
          <w:b/>
          <w:sz w:val="24"/>
          <w:szCs w:val="24"/>
        </w:rPr>
        <w:t>9. Övriga frågor</w:t>
      </w:r>
    </w:p>
    <w:p w:rsidR="00D215FA" w:rsidRDefault="00EA028D" w:rsidP="00D215FA">
      <w:pPr>
        <w:ind w:left="284"/>
      </w:pPr>
      <w:r>
        <w:t>1. Bildkanon: Vad ska den användas till och vad kostar det? Isabelle kollar upp vilken modell närliggande föreningar anvämnder sig av. Joakim kollar vad som gäller allmänt. Styrelsen följer upp det under nästa möte.</w:t>
      </w:r>
    </w:p>
    <w:p w:rsidR="008E727C" w:rsidRDefault="00EA028D" w:rsidP="00D215FA">
      <w:pPr>
        <w:ind w:left="284"/>
      </w:pPr>
      <w:r>
        <w:t xml:space="preserve">2. </w:t>
      </w:r>
      <w:r w:rsidR="008E727C">
        <w:t xml:space="preserve">Detaljplan: </w:t>
      </w:r>
      <w:r>
        <w:t xml:space="preserve">Byalaget ges möjlighet att yttra sig angående kommunens detaljplan i byalagets upptagningsområde. Yttrandet skall vara kommunen tillhanda under september. </w:t>
      </w:r>
      <w:r w:rsidR="008E727C">
        <w:t xml:space="preserve">Kommunen ska ges möjlighet att informera invånarna. Stig pratar med byggnadsnämndens ordförande om en eventuell informationskväll. </w:t>
      </w:r>
    </w:p>
    <w:p w:rsidR="008E727C" w:rsidRDefault="008E727C" w:rsidP="00D215FA">
      <w:pPr>
        <w:ind w:left="284"/>
      </w:pPr>
      <w:r>
        <w:t>3. Hastighetsbegränsning: En motion om att sänka hastigheten från 70 kmh till 50 kmh är ivägskickad. Ordförandens kontakt på trafikverket arbetar för att hastigheten ska sänkas.</w:t>
      </w:r>
    </w:p>
    <w:p w:rsidR="008E727C" w:rsidRDefault="008E727C" w:rsidP="00D215FA">
      <w:pPr>
        <w:ind w:left="284"/>
      </w:pPr>
      <w:r>
        <w:t>4. Spika fåge</w:t>
      </w:r>
      <w:r w:rsidR="00843447">
        <w:t>lholkar: Byalaget annordnar en familjedag där vi spikar upp fågelholkar. Detaljer såsom plats och dag sätts inför nästa år. Lämpligtvis under mars månad 2016.</w:t>
      </w:r>
    </w:p>
    <w:p w:rsidR="00843447" w:rsidRDefault="00843447" w:rsidP="00D215FA">
      <w:pPr>
        <w:ind w:left="284"/>
      </w:pPr>
      <w:r>
        <w:t>5. Brand: Med anledning av branden diskuteras hur sms-funktionen kan användas för att informera invånare och be om hjälp vid krissituationer som exempelvis brand. Exakt rutin sätts när sms-funktionen är på plats. Brandkåren ska bjudas in för en info kring hur lokalbefolkningen ska förhålla sig till bränder.</w:t>
      </w:r>
    </w:p>
    <w:p w:rsidR="00843447" w:rsidRDefault="00843447" w:rsidP="00D215FA">
      <w:pPr>
        <w:ind w:left="284"/>
      </w:pPr>
      <w:r>
        <w:t xml:space="preserve">6. Informationsblad: </w:t>
      </w:r>
      <w:r w:rsidR="000E06E4">
        <w:t>Ett samlat blad med info om glassbil, fiskbil och bokbuss önskas. Även info kring anslagstavlan samt telefonnummerinhämtning efterfrågas. Byalaget ser till att information kommer i brevlådorna.</w:t>
      </w:r>
    </w:p>
    <w:p w:rsidR="000E06E4" w:rsidRDefault="000E06E4" w:rsidP="00843447">
      <w:pPr>
        <w:autoSpaceDE w:val="0"/>
        <w:autoSpaceDN w:val="0"/>
        <w:adjustRightInd w:val="0"/>
        <w:spacing w:after="0" w:line="240" w:lineRule="auto"/>
        <w:rPr>
          <w:rFonts w:cs="Times-Bold"/>
          <w:b/>
          <w:bCs/>
          <w:sz w:val="24"/>
          <w:szCs w:val="24"/>
        </w:rPr>
      </w:pPr>
      <w:r>
        <w:rPr>
          <w:rFonts w:cs="Times-Bold"/>
          <w:b/>
          <w:bCs/>
          <w:sz w:val="24"/>
          <w:szCs w:val="24"/>
        </w:rPr>
        <w:lastRenderedPageBreak/>
        <w:t>10. Nästa möte</w:t>
      </w:r>
    </w:p>
    <w:p w:rsidR="004306BA" w:rsidRPr="004306BA" w:rsidRDefault="004306BA" w:rsidP="00843447">
      <w:pPr>
        <w:autoSpaceDE w:val="0"/>
        <w:autoSpaceDN w:val="0"/>
        <w:adjustRightInd w:val="0"/>
        <w:spacing w:after="0" w:line="240" w:lineRule="auto"/>
        <w:rPr>
          <w:rFonts w:cs="Times-Bold"/>
          <w:bCs/>
        </w:rPr>
      </w:pPr>
      <w:r>
        <w:rPr>
          <w:rFonts w:cs="Times-Bold"/>
          <w:bCs/>
        </w:rPr>
        <w:t>20e maj onsdag kl 19.00 hos Isabelle.</w:t>
      </w:r>
    </w:p>
    <w:p w:rsidR="000E06E4" w:rsidRPr="000E06E4" w:rsidRDefault="000E06E4" w:rsidP="00843447">
      <w:pPr>
        <w:autoSpaceDE w:val="0"/>
        <w:autoSpaceDN w:val="0"/>
        <w:adjustRightInd w:val="0"/>
        <w:spacing w:after="0" w:line="240" w:lineRule="auto"/>
        <w:rPr>
          <w:rFonts w:cs="Times-Bold"/>
          <w:bCs/>
        </w:rPr>
      </w:pPr>
    </w:p>
    <w:p w:rsidR="000E06E4" w:rsidRDefault="000E06E4" w:rsidP="00843447">
      <w:pPr>
        <w:autoSpaceDE w:val="0"/>
        <w:autoSpaceDN w:val="0"/>
        <w:adjustRightInd w:val="0"/>
        <w:spacing w:after="0" w:line="240" w:lineRule="auto"/>
        <w:rPr>
          <w:rFonts w:cs="Times-Bold"/>
          <w:b/>
          <w:bCs/>
          <w:sz w:val="24"/>
          <w:szCs w:val="24"/>
        </w:rPr>
      </w:pPr>
    </w:p>
    <w:p w:rsidR="00843447" w:rsidRPr="00843447" w:rsidRDefault="000E06E4" w:rsidP="00843447">
      <w:pPr>
        <w:autoSpaceDE w:val="0"/>
        <w:autoSpaceDN w:val="0"/>
        <w:adjustRightInd w:val="0"/>
        <w:spacing w:after="0" w:line="240" w:lineRule="auto"/>
        <w:rPr>
          <w:rFonts w:cs="Times-Bold"/>
          <w:b/>
          <w:bCs/>
          <w:sz w:val="24"/>
          <w:szCs w:val="24"/>
        </w:rPr>
      </w:pPr>
      <w:r>
        <w:rPr>
          <w:rFonts w:cs="Times-Bold"/>
          <w:b/>
          <w:bCs/>
          <w:sz w:val="24"/>
          <w:szCs w:val="24"/>
        </w:rPr>
        <w:t>11</w:t>
      </w:r>
      <w:r w:rsidR="00843447" w:rsidRPr="00843447">
        <w:rPr>
          <w:rFonts w:cs="Times-Bold"/>
          <w:b/>
          <w:bCs/>
          <w:sz w:val="24"/>
          <w:szCs w:val="24"/>
        </w:rPr>
        <w:t>. Mötets avslutande</w:t>
      </w:r>
    </w:p>
    <w:p w:rsidR="00843447" w:rsidRPr="00843447" w:rsidRDefault="00843447" w:rsidP="00843447">
      <w:pPr>
        <w:autoSpaceDE w:val="0"/>
        <w:autoSpaceDN w:val="0"/>
        <w:adjustRightInd w:val="0"/>
        <w:spacing w:after="0" w:line="240" w:lineRule="auto"/>
        <w:rPr>
          <w:rFonts w:cs="Times-Roman"/>
        </w:rPr>
      </w:pPr>
      <w:r w:rsidRPr="00843447">
        <w:rPr>
          <w:rFonts w:cs="Times-Roman"/>
        </w:rPr>
        <w:t>Ordföranden tackade de närvarande ledamöterna och förklarade mötet avslutat.</w:t>
      </w:r>
    </w:p>
    <w:p w:rsidR="000E06E4" w:rsidRDefault="000E06E4" w:rsidP="00843447">
      <w:pPr>
        <w:autoSpaceDE w:val="0"/>
        <w:autoSpaceDN w:val="0"/>
        <w:adjustRightInd w:val="0"/>
        <w:spacing w:after="0" w:line="240" w:lineRule="auto"/>
        <w:rPr>
          <w:rFonts w:ascii="Times-Roman" w:hAnsi="Times-Roman" w:cs="Times-Roman"/>
          <w:sz w:val="24"/>
          <w:szCs w:val="24"/>
        </w:rPr>
      </w:pPr>
    </w:p>
    <w:p w:rsidR="000E06E4" w:rsidRDefault="000E06E4" w:rsidP="00843447">
      <w:pPr>
        <w:autoSpaceDE w:val="0"/>
        <w:autoSpaceDN w:val="0"/>
        <w:adjustRightInd w:val="0"/>
        <w:spacing w:after="0" w:line="240" w:lineRule="auto"/>
        <w:rPr>
          <w:rFonts w:ascii="Times-Roman" w:hAnsi="Times-Roman" w:cs="Times-Roman"/>
          <w:sz w:val="24"/>
          <w:szCs w:val="24"/>
        </w:rPr>
      </w:pPr>
    </w:p>
    <w:p w:rsidR="000E06E4" w:rsidRDefault="000E06E4" w:rsidP="00843447">
      <w:pPr>
        <w:autoSpaceDE w:val="0"/>
        <w:autoSpaceDN w:val="0"/>
        <w:adjustRightInd w:val="0"/>
        <w:spacing w:after="0" w:line="240" w:lineRule="auto"/>
        <w:rPr>
          <w:rFonts w:ascii="Times-Roman" w:hAnsi="Times-Roman" w:cs="Times-Roman"/>
          <w:sz w:val="24"/>
          <w:szCs w:val="24"/>
        </w:rPr>
      </w:pPr>
    </w:p>
    <w:p w:rsidR="000E06E4" w:rsidRDefault="000E06E4" w:rsidP="00843447">
      <w:pPr>
        <w:autoSpaceDE w:val="0"/>
        <w:autoSpaceDN w:val="0"/>
        <w:adjustRightInd w:val="0"/>
        <w:spacing w:after="0" w:line="240" w:lineRule="auto"/>
        <w:rPr>
          <w:rFonts w:ascii="Times-Roman" w:hAnsi="Times-Roman" w:cs="Times-Roman"/>
          <w:sz w:val="24"/>
          <w:szCs w:val="24"/>
        </w:rPr>
      </w:pPr>
    </w:p>
    <w:p w:rsidR="000E06E4" w:rsidRDefault="000E06E4"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Vid Protokollet:</w:t>
      </w: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__________________</w:t>
      </w:r>
    </w:p>
    <w:p w:rsidR="00843447" w:rsidRDefault="00843447" w:rsidP="00843447">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Joakim Wahlgren</w:t>
      </w: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Justeras:</w:t>
      </w:r>
    </w:p>
    <w:p w:rsidR="00843447" w:rsidRDefault="00843447" w:rsidP="00843447">
      <w:pPr>
        <w:autoSpaceDE w:val="0"/>
        <w:autoSpaceDN w:val="0"/>
        <w:adjustRightInd w:val="0"/>
        <w:spacing w:after="0" w:line="240" w:lineRule="auto"/>
        <w:rPr>
          <w:rFonts w:ascii="Times-Roman" w:hAnsi="Times-Roman" w:cs="Times-Roman"/>
          <w:sz w:val="24"/>
          <w:szCs w:val="24"/>
        </w:rPr>
      </w:pPr>
    </w:p>
    <w:p w:rsidR="00843447" w:rsidRDefault="00843447" w:rsidP="00843447">
      <w:pPr>
        <w:autoSpaceDE w:val="0"/>
        <w:autoSpaceDN w:val="0"/>
        <w:adjustRightInd w:val="0"/>
        <w:spacing w:after="0" w:line="240" w:lineRule="auto"/>
        <w:rPr>
          <w:rFonts w:ascii="Times-Roman" w:hAnsi="Times-Roman" w:cs="Times-Roman"/>
          <w:sz w:val="24"/>
          <w:szCs w:val="24"/>
        </w:rPr>
      </w:pPr>
      <w:r>
        <w:rPr>
          <w:rFonts w:ascii="Times-Roman" w:hAnsi="Times-Roman" w:cs="Times-Roman"/>
          <w:sz w:val="24"/>
          <w:szCs w:val="24"/>
        </w:rPr>
        <w:t xml:space="preserve">___________________ </w:t>
      </w:r>
    </w:p>
    <w:p w:rsidR="00D215FA" w:rsidRPr="00843447" w:rsidRDefault="00A243FC" w:rsidP="00843447">
      <w:pPr>
        <w:rPr>
          <w:sz w:val="24"/>
          <w:szCs w:val="24"/>
        </w:rPr>
      </w:pPr>
      <w:r>
        <w:rPr>
          <w:sz w:val="24"/>
          <w:szCs w:val="24"/>
        </w:rPr>
        <w:t>Susa</w:t>
      </w:r>
      <w:r w:rsidR="00843447">
        <w:rPr>
          <w:sz w:val="24"/>
          <w:szCs w:val="24"/>
        </w:rPr>
        <w:t>nna Mellquist</w:t>
      </w:r>
    </w:p>
    <w:p w:rsidR="00963035" w:rsidRPr="00963035" w:rsidRDefault="00963035" w:rsidP="00963035">
      <w:pPr>
        <w:pStyle w:val="Liststycke"/>
      </w:pPr>
    </w:p>
    <w:p w:rsidR="00963035" w:rsidRPr="00963035" w:rsidRDefault="00963035" w:rsidP="00963035">
      <w:pPr>
        <w:pStyle w:val="Liststycke"/>
        <w:rPr>
          <w:b/>
        </w:rPr>
      </w:pPr>
    </w:p>
    <w:p w:rsidR="00963035" w:rsidRPr="00963035" w:rsidRDefault="00963035" w:rsidP="00963035">
      <w:pPr>
        <w:rPr>
          <w:b/>
          <w:sz w:val="24"/>
          <w:szCs w:val="24"/>
        </w:rPr>
      </w:pPr>
    </w:p>
    <w:p w:rsidR="00963035" w:rsidRPr="00963035" w:rsidRDefault="00963035" w:rsidP="00963035"/>
    <w:p w:rsidR="0081470C" w:rsidRPr="0081470C" w:rsidRDefault="0081470C" w:rsidP="0081470C">
      <w:pPr>
        <w:rPr>
          <w:b/>
          <w:sz w:val="24"/>
          <w:szCs w:val="24"/>
        </w:rPr>
      </w:pPr>
    </w:p>
    <w:p w:rsidR="00FB659D" w:rsidRPr="00FB659D" w:rsidRDefault="00FB659D" w:rsidP="00FB659D">
      <w:pPr>
        <w:rPr>
          <w:sz w:val="24"/>
          <w:szCs w:val="24"/>
        </w:rPr>
      </w:pPr>
    </w:p>
    <w:p w:rsidR="00FB659D" w:rsidRDefault="00FB659D" w:rsidP="00FB659D">
      <w:pPr>
        <w:pStyle w:val="Liststycke"/>
      </w:pPr>
    </w:p>
    <w:p w:rsidR="00FB659D" w:rsidRDefault="00FB659D"/>
    <w:p w:rsidR="00FB659D" w:rsidRDefault="00FB659D"/>
    <w:sectPr w:rsidR="00FB659D" w:rsidSect="008126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5F0C"/>
    <w:multiLevelType w:val="hybridMultilevel"/>
    <w:tmpl w:val="E80C9A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F151753"/>
    <w:multiLevelType w:val="hybridMultilevel"/>
    <w:tmpl w:val="E58A6340"/>
    <w:lvl w:ilvl="0" w:tplc="14462010">
      <w:start w:val="1"/>
      <w:numFmt w:val="decimal"/>
      <w:lvlText w:val="%1."/>
      <w:lvlJc w:val="left"/>
      <w:pPr>
        <w:ind w:left="644" w:hanging="360"/>
      </w:pPr>
      <w:rPr>
        <w:rFonts w:hint="default"/>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2F5E694F"/>
    <w:multiLevelType w:val="hybridMultilevel"/>
    <w:tmpl w:val="E7DA540E"/>
    <w:lvl w:ilvl="0" w:tplc="14462010">
      <w:start w:val="1"/>
      <w:numFmt w:val="decimal"/>
      <w:lvlText w:val="%1."/>
      <w:lvlJc w:val="left"/>
      <w:pPr>
        <w:ind w:left="644" w:hanging="360"/>
      </w:pPr>
      <w:rPr>
        <w:rFonts w:hint="default"/>
        <w:sz w:val="22"/>
        <w:szCs w:val="22"/>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nsid w:val="43F609AE"/>
    <w:multiLevelType w:val="hybridMultilevel"/>
    <w:tmpl w:val="115654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4B6F2579"/>
    <w:multiLevelType w:val="hybridMultilevel"/>
    <w:tmpl w:val="CB5C0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55973C5B"/>
    <w:multiLevelType w:val="hybridMultilevel"/>
    <w:tmpl w:val="19DEB1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56DB5CA3"/>
    <w:multiLevelType w:val="hybridMultilevel"/>
    <w:tmpl w:val="5B8ED9DC"/>
    <w:lvl w:ilvl="0" w:tplc="C706DD7A">
      <w:start w:val="1"/>
      <w:numFmt w:val="decimal"/>
      <w:lvlText w:val="%1."/>
      <w:lvlJc w:val="left"/>
      <w:pPr>
        <w:ind w:left="644" w:hanging="360"/>
      </w:pPr>
      <w:rPr>
        <w:rFonts w:hint="default"/>
        <w:b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5AE12A6F"/>
    <w:multiLevelType w:val="hybridMultilevel"/>
    <w:tmpl w:val="44E676B0"/>
    <w:lvl w:ilvl="0" w:tplc="A08ED5D6">
      <w:start w:val="1"/>
      <w:numFmt w:val="decimal"/>
      <w:lvlText w:val="%1."/>
      <w:lvlJc w:val="left"/>
      <w:pPr>
        <w:ind w:left="720" w:hanging="360"/>
      </w:pPr>
      <w:rPr>
        <w:b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6BE625AC"/>
    <w:multiLevelType w:val="hybridMultilevel"/>
    <w:tmpl w:val="6D84F8A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7"/>
  </w:num>
  <w:num w:numId="6">
    <w:abstractNumId w:val="8"/>
  </w:num>
  <w:num w:numId="7">
    <w:abstractNumId w:val="2"/>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B659D"/>
    <w:rsid w:val="000C394D"/>
    <w:rsid w:val="000E06E4"/>
    <w:rsid w:val="00246A1B"/>
    <w:rsid w:val="00284D4F"/>
    <w:rsid w:val="00315387"/>
    <w:rsid w:val="003156BF"/>
    <w:rsid w:val="00383B07"/>
    <w:rsid w:val="003B0199"/>
    <w:rsid w:val="004306BA"/>
    <w:rsid w:val="00431D9D"/>
    <w:rsid w:val="0047095D"/>
    <w:rsid w:val="00516018"/>
    <w:rsid w:val="005634DA"/>
    <w:rsid w:val="005B7018"/>
    <w:rsid w:val="006E43F2"/>
    <w:rsid w:val="00783298"/>
    <w:rsid w:val="0081260F"/>
    <w:rsid w:val="0081470C"/>
    <w:rsid w:val="00843447"/>
    <w:rsid w:val="008E727C"/>
    <w:rsid w:val="00963035"/>
    <w:rsid w:val="00A243FC"/>
    <w:rsid w:val="00AE6EEA"/>
    <w:rsid w:val="00B333B2"/>
    <w:rsid w:val="00B9775E"/>
    <w:rsid w:val="00BD0BEB"/>
    <w:rsid w:val="00BF3FA2"/>
    <w:rsid w:val="00C04239"/>
    <w:rsid w:val="00C84B4F"/>
    <w:rsid w:val="00CF456C"/>
    <w:rsid w:val="00D00148"/>
    <w:rsid w:val="00D215FA"/>
    <w:rsid w:val="00D54BE5"/>
    <w:rsid w:val="00DD4C69"/>
    <w:rsid w:val="00EA028D"/>
    <w:rsid w:val="00EB10ED"/>
    <w:rsid w:val="00F0209E"/>
    <w:rsid w:val="00FB659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0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B659D"/>
    <w:pPr>
      <w:ind w:left="720"/>
      <w:contextualSpacing/>
    </w:pPr>
  </w:style>
  <w:style w:type="paragraph" w:styleId="Ingetavstnd">
    <w:name w:val="No Spacing"/>
    <w:uiPriority w:val="1"/>
    <w:qFormat/>
    <w:rsid w:val="00963035"/>
    <w:pPr>
      <w:spacing w:after="0" w:line="240" w:lineRule="auto"/>
    </w:pPr>
  </w:style>
  <w:style w:type="character" w:styleId="Hyperlnk">
    <w:name w:val="Hyperlink"/>
    <w:basedOn w:val="Standardstycketeckensnitt"/>
    <w:uiPriority w:val="99"/>
    <w:unhideWhenUsed/>
    <w:rsid w:val="00AE6E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joawah</dc:creator>
  <cp:lastModifiedBy>Maria</cp:lastModifiedBy>
  <cp:revision>2</cp:revision>
  <dcterms:created xsi:type="dcterms:W3CDTF">2016-01-26T20:27:00Z</dcterms:created>
  <dcterms:modified xsi:type="dcterms:W3CDTF">2016-01-26T20:27:00Z</dcterms:modified>
</cp:coreProperties>
</file>